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DF0" w:rsidRPr="00A461F4" w:rsidRDefault="00285DF0" w:rsidP="00285DF0">
      <w:pPr>
        <w:rPr>
          <w:sz w:val="22"/>
          <w:szCs w:val="22"/>
        </w:rPr>
      </w:pPr>
      <w:bookmarkStart w:id="0" w:name="_GoBack"/>
      <w:bookmarkEnd w:id="0"/>
    </w:p>
    <w:p w:rsidR="00285DF0" w:rsidRPr="00A461F4" w:rsidRDefault="00285DF0" w:rsidP="00285DF0">
      <w:pPr>
        <w:rPr>
          <w:sz w:val="22"/>
          <w:szCs w:val="22"/>
        </w:rPr>
      </w:pPr>
    </w:p>
    <w:p w:rsidR="00285DF0" w:rsidRPr="00A461F4" w:rsidRDefault="00285DF0" w:rsidP="00285DF0">
      <w:pPr>
        <w:spacing w:after="120"/>
        <w:jc w:val="center"/>
        <w:rPr>
          <w:b/>
          <w:color w:val="000000"/>
          <w:sz w:val="22"/>
          <w:szCs w:val="22"/>
        </w:rPr>
      </w:pPr>
      <w:r w:rsidRPr="00A461F4">
        <w:rPr>
          <w:b/>
          <w:color w:val="000000"/>
          <w:sz w:val="22"/>
          <w:szCs w:val="22"/>
        </w:rPr>
        <w:t>DUMLUPINAR İLÇESİ KÖYLERİNE HİZMET GÖTÜRME BİRLİĞİ BAŞKANLIĞINDAN</w:t>
      </w:r>
    </w:p>
    <w:p w:rsidR="00285DF0" w:rsidRPr="00A461F4" w:rsidRDefault="00285DF0" w:rsidP="00285DF0">
      <w:pPr>
        <w:spacing w:after="120"/>
        <w:jc w:val="center"/>
        <w:outlineLvl w:val="0"/>
        <w:rPr>
          <w:b/>
          <w:bCs/>
          <w:color w:val="000000"/>
          <w:kern w:val="36"/>
          <w:sz w:val="22"/>
          <w:szCs w:val="22"/>
        </w:rPr>
      </w:pPr>
      <w:r w:rsidRPr="00A461F4">
        <w:rPr>
          <w:b/>
          <w:bCs/>
          <w:color w:val="000000"/>
          <w:kern w:val="36"/>
          <w:sz w:val="22"/>
          <w:szCs w:val="22"/>
        </w:rPr>
        <w:t>İ L A N</w:t>
      </w:r>
    </w:p>
    <w:p w:rsidR="00285DF0" w:rsidRPr="00A461F4" w:rsidRDefault="00285DF0" w:rsidP="00285DF0">
      <w:pPr>
        <w:spacing w:after="120"/>
        <w:rPr>
          <w:color w:val="000000"/>
          <w:sz w:val="22"/>
          <w:szCs w:val="22"/>
        </w:rPr>
      </w:pPr>
      <w:r w:rsidRPr="00A461F4">
        <w:rPr>
          <w:color w:val="000000"/>
          <w:sz w:val="22"/>
          <w:szCs w:val="22"/>
        </w:rPr>
        <w:t> </w:t>
      </w:r>
      <w:r w:rsidRPr="00A461F4">
        <w:rPr>
          <w:b/>
          <w:color w:val="000000"/>
          <w:sz w:val="22"/>
          <w:szCs w:val="22"/>
        </w:rPr>
        <w:t>1-İDARENİN</w:t>
      </w:r>
    </w:p>
    <w:p w:rsidR="00285DF0" w:rsidRPr="00A461F4" w:rsidRDefault="00285DF0" w:rsidP="00285DF0">
      <w:pPr>
        <w:spacing w:after="120"/>
        <w:rPr>
          <w:color w:val="000000"/>
          <w:sz w:val="22"/>
          <w:szCs w:val="22"/>
        </w:rPr>
      </w:pPr>
      <w:r w:rsidRPr="00A461F4">
        <w:rPr>
          <w:b/>
          <w:color w:val="000000"/>
          <w:sz w:val="22"/>
          <w:szCs w:val="22"/>
        </w:rPr>
        <w:t>a)</w:t>
      </w:r>
      <w:proofErr w:type="gramStart"/>
      <w:r w:rsidRPr="00A461F4">
        <w:rPr>
          <w:b/>
          <w:color w:val="000000"/>
          <w:sz w:val="22"/>
          <w:szCs w:val="22"/>
        </w:rPr>
        <w:t xml:space="preserve">ADI                                    : </w:t>
      </w:r>
      <w:r w:rsidRPr="00A461F4">
        <w:rPr>
          <w:color w:val="000000"/>
          <w:sz w:val="22"/>
          <w:szCs w:val="22"/>
        </w:rPr>
        <w:t>Dumlupınar</w:t>
      </w:r>
      <w:proofErr w:type="gramEnd"/>
      <w:r w:rsidRPr="00A461F4">
        <w:rPr>
          <w:color w:val="000000"/>
          <w:sz w:val="22"/>
          <w:szCs w:val="22"/>
        </w:rPr>
        <w:t xml:space="preserve">  İlçesi Köylerine Hizmet Götürme Birliği Başkanlığı</w:t>
      </w:r>
    </w:p>
    <w:p w:rsidR="00285DF0" w:rsidRPr="00A461F4" w:rsidRDefault="00285DF0" w:rsidP="00285DF0">
      <w:pPr>
        <w:spacing w:after="120"/>
        <w:rPr>
          <w:color w:val="000000"/>
          <w:sz w:val="22"/>
          <w:szCs w:val="22"/>
        </w:rPr>
      </w:pPr>
      <w:r w:rsidRPr="00A461F4">
        <w:rPr>
          <w:b/>
          <w:color w:val="000000"/>
          <w:sz w:val="22"/>
          <w:szCs w:val="22"/>
        </w:rPr>
        <w:t>b)</w:t>
      </w:r>
      <w:proofErr w:type="gramStart"/>
      <w:r w:rsidRPr="00A461F4">
        <w:rPr>
          <w:b/>
          <w:color w:val="000000"/>
          <w:sz w:val="22"/>
          <w:szCs w:val="22"/>
        </w:rPr>
        <w:t xml:space="preserve">ADRESİ                            : </w:t>
      </w:r>
      <w:r w:rsidR="000B5410">
        <w:rPr>
          <w:color w:val="000000"/>
          <w:sz w:val="22"/>
          <w:szCs w:val="22"/>
        </w:rPr>
        <w:t>Hükümet</w:t>
      </w:r>
      <w:proofErr w:type="gramEnd"/>
      <w:r w:rsidR="000B5410">
        <w:rPr>
          <w:color w:val="000000"/>
          <w:sz w:val="22"/>
          <w:szCs w:val="22"/>
        </w:rPr>
        <w:t xml:space="preserve"> Konağı</w:t>
      </w:r>
      <w:r w:rsidRPr="00A461F4">
        <w:rPr>
          <w:b/>
          <w:color w:val="000000"/>
          <w:sz w:val="22"/>
          <w:szCs w:val="22"/>
        </w:rPr>
        <w:t xml:space="preserve"> </w:t>
      </w:r>
      <w:r w:rsidR="000B5410">
        <w:rPr>
          <w:color w:val="000000"/>
          <w:sz w:val="22"/>
          <w:szCs w:val="22"/>
        </w:rPr>
        <w:t xml:space="preserve"> Kat: 2</w:t>
      </w:r>
      <w:r w:rsidRPr="00A461F4">
        <w:rPr>
          <w:color w:val="000000"/>
          <w:sz w:val="22"/>
          <w:szCs w:val="22"/>
        </w:rPr>
        <w:t xml:space="preserve">   Dumlupınar-Kütahya</w:t>
      </w:r>
    </w:p>
    <w:p w:rsidR="00285DF0" w:rsidRPr="00A461F4" w:rsidRDefault="00285DF0" w:rsidP="00285DF0">
      <w:pPr>
        <w:spacing w:after="120"/>
        <w:rPr>
          <w:color w:val="000000"/>
          <w:sz w:val="22"/>
          <w:szCs w:val="22"/>
        </w:rPr>
      </w:pPr>
      <w:r w:rsidRPr="00A461F4">
        <w:rPr>
          <w:b/>
          <w:color w:val="000000"/>
          <w:sz w:val="22"/>
          <w:szCs w:val="22"/>
        </w:rPr>
        <w:t xml:space="preserve">c)TELEFON </w:t>
      </w:r>
      <w:proofErr w:type="gramStart"/>
      <w:r w:rsidRPr="00A461F4">
        <w:rPr>
          <w:b/>
          <w:color w:val="000000"/>
          <w:sz w:val="22"/>
          <w:szCs w:val="22"/>
        </w:rPr>
        <w:t xml:space="preserve">NUMARASI  : </w:t>
      </w:r>
      <w:r w:rsidR="00212EC8">
        <w:rPr>
          <w:color w:val="000000"/>
          <w:sz w:val="22"/>
          <w:szCs w:val="22"/>
        </w:rPr>
        <w:t>0</w:t>
      </w:r>
      <w:proofErr w:type="gramEnd"/>
      <w:r w:rsidR="00212EC8">
        <w:rPr>
          <w:color w:val="000000"/>
          <w:sz w:val="22"/>
          <w:szCs w:val="22"/>
        </w:rPr>
        <w:t>.274.3712162</w:t>
      </w:r>
    </w:p>
    <w:p w:rsidR="00285DF0" w:rsidRPr="00A461F4" w:rsidRDefault="00285DF0" w:rsidP="00285DF0">
      <w:pPr>
        <w:spacing w:after="120"/>
        <w:rPr>
          <w:color w:val="000000"/>
          <w:sz w:val="22"/>
          <w:szCs w:val="22"/>
        </w:rPr>
      </w:pPr>
      <w:r w:rsidRPr="00A461F4">
        <w:rPr>
          <w:b/>
          <w:color w:val="000000"/>
          <w:sz w:val="22"/>
          <w:szCs w:val="22"/>
        </w:rPr>
        <w:t xml:space="preserve">d)FAKS </w:t>
      </w:r>
      <w:proofErr w:type="gramStart"/>
      <w:r w:rsidRPr="00A461F4">
        <w:rPr>
          <w:b/>
          <w:color w:val="000000"/>
          <w:sz w:val="22"/>
          <w:szCs w:val="22"/>
        </w:rPr>
        <w:t>NUMARASI</w:t>
      </w:r>
      <w:r w:rsidRPr="00A461F4">
        <w:rPr>
          <w:color w:val="000000"/>
          <w:sz w:val="22"/>
          <w:szCs w:val="22"/>
        </w:rPr>
        <w:t>          </w:t>
      </w:r>
      <w:r w:rsidRPr="00A461F4">
        <w:rPr>
          <w:b/>
          <w:color w:val="000000"/>
          <w:sz w:val="22"/>
          <w:szCs w:val="22"/>
        </w:rPr>
        <w:t xml:space="preserve">: </w:t>
      </w:r>
      <w:r w:rsidR="00212EC8">
        <w:rPr>
          <w:color w:val="000000"/>
          <w:sz w:val="22"/>
          <w:szCs w:val="22"/>
        </w:rPr>
        <w:t>0</w:t>
      </w:r>
      <w:proofErr w:type="gramEnd"/>
      <w:r w:rsidR="00212EC8">
        <w:rPr>
          <w:color w:val="000000"/>
          <w:sz w:val="22"/>
          <w:szCs w:val="22"/>
        </w:rPr>
        <w:t>.274.3712269</w:t>
      </w:r>
    </w:p>
    <w:p w:rsidR="00285DF0" w:rsidRPr="00A461F4" w:rsidRDefault="00285DF0" w:rsidP="00285DF0">
      <w:pPr>
        <w:spacing w:after="120"/>
        <w:rPr>
          <w:b/>
          <w:color w:val="000000"/>
          <w:sz w:val="22"/>
          <w:szCs w:val="22"/>
        </w:rPr>
      </w:pPr>
      <w:r w:rsidRPr="00A461F4">
        <w:rPr>
          <w:b/>
          <w:color w:val="000000"/>
          <w:sz w:val="22"/>
          <w:szCs w:val="22"/>
        </w:rPr>
        <w:t xml:space="preserve">2-İHALENİN ADI, NİTELİĞİ, TÜRÜ VE </w:t>
      </w:r>
      <w:proofErr w:type="gramStart"/>
      <w:r w:rsidRPr="00A461F4">
        <w:rPr>
          <w:b/>
          <w:color w:val="000000"/>
          <w:sz w:val="22"/>
          <w:szCs w:val="22"/>
        </w:rPr>
        <w:t>MİKTARI :</w:t>
      </w:r>
      <w:proofErr w:type="gramEnd"/>
    </w:p>
    <w:p w:rsidR="0055523C" w:rsidRDefault="0055523C" w:rsidP="00285DF0">
      <w:pPr>
        <w:tabs>
          <w:tab w:val="left" w:pos="567"/>
        </w:tabs>
        <w:spacing w:after="120"/>
        <w:jc w:val="both"/>
        <w:rPr>
          <w:sz w:val="22"/>
          <w:szCs w:val="22"/>
        </w:rPr>
      </w:pPr>
      <w:r w:rsidRPr="009B4C79">
        <w:t xml:space="preserve">Birliğimizce </w:t>
      </w:r>
      <w:r>
        <w:t>2024 yılı İl Özel İdaresi</w:t>
      </w:r>
      <w:r w:rsidR="003E65D7">
        <w:t xml:space="preserve"> programında kapsamında bulunan</w:t>
      </w:r>
      <w:r>
        <w:t xml:space="preserve">, </w:t>
      </w:r>
      <w:r w:rsidRPr="00316F08">
        <w:rPr>
          <w:sz w:val="22"/>
          <w:szCs w:val="22"/>
        </w:rPr>
        <w:t>Dumlupınar</w:t>
      </w:r>
      <w:r>
        <w:rPr>
          <w:sz w:val="22"/>
          <w:szCs w:val="22"/>
        </w:rPr>
        <w:t>, Aslanapa ve Çavdarhisar Köy yollarına agrega malzeme alımı ve malzemenin nakliyesi işinin ihalesi,</w:t>
      </w:r>
      <w:r w:rsidR="007612D8">
        <w:rPr>
          <w:sz w:val="22"/>
          <w:szCs w:val="22"/>
        </w:rPr>
        <w:t xml:space="preserve"> (19.200 Ton Agrega Malzema alımı ve malzemenin nakliyesi işi.)</w:t>
      </w:r>
    </w:p>
    <w:p w:rsidR="00285DF0" w:rsidRPr="00A461F4" w:rsidRDefault="00285DF0" w:rsidP="00285DF0">
      <w:pPr>
        <w:tabs>
          <w:tab w:val="left" w:pos="567"/>
        </w:tabs>
        <w:spacing w:after="120"/>
        <w:jc w:val="both"/>
        <w:rPr>
          <w:sz w:val="22"/>
          <w:szCs w:val="22"/>
        </w:rPr>
      </w:pPr>
      <w:r w:rsidRPr="00A461F4">
        <w:rPr>
          <w:b/>
          <w:color w:val="000000"/>
          <w:sz w:val="22"/>
          <w:szCs w:val="22"/>
        </w:rPr>
        <w:t xml:space="preserve">3-İŞİN SÜRESİ: </w:t>
      </w:r>
      <w:r w:rsidRPr="00A461F4">
        <w:rPr>
          <w:color w:val="000000"/>
          <w:sz w:val="22"/>
          <w:szCs w:val="22"/>
        </w:rPr>
        <w:t xml:space="preserve">Yer tesliminden itibaren </w:t>
      </w:r>
      <w:r w:rsidR="00FE2050" w:rsidRPr="00FE2050">
        <w:rPr>
          <w:sz w:val="22"/>
          <w:szCs w:val="22"/>
        </w:rPr>
        <w:t>31.12.2024 tarihinde sona erecektir.</w:t>
      </w:r>
    </w:p>
    <w:p w:rsidR="008E009F" w:rsidRPr="00FB0186" w:rsidRDefault="00285DF0" w:rsidP="008E009F">
      <w:pPr>
        <w:spacing w:after="120"/>
        <w:ind w:left="180" w:hanging="180"/>
        <w:rPr>
          <w:color w:val="000000"/>
          <w:sz w:val="22"/>
          <w:szCs w:val="22"/>
        </w:rPr>
      </w:pPr>
      <w:r w:rsidRPr="00A461F4">
        <w:rPr>
          <w:b/>
          <w:color w:val="000000"/>
          <w:sz w:val="22"/>
          <w:szCs w:val="22"/>
        </w:rPr>
        <w:t>4-UYGULANACAK İHALE USULÜ :</w:t>
      </w:r>
      <w:r w:rsidRPr="00A461F4">
        <w:rPr>
          <w:color w:val="000000"/>
          <w:sz w:val="22"/>
          <w:szCs w:val="22"/>
        </w:rPr>
        <w:t xml:space="preserve"> </w:t>
      </w:r>
      <w:r w:rsidR="008E009F" w:rsidRPr="00FB0186">
        <w:rPr>
          <w:b/>
          <w:color w:val="000000"/>
          <w:sz w:val="22"/>
          <w:szCs w:val="22"/>
        </w:rPr>
        <w:t xml:space="preserve">:  </w:t>
      </w:r>
      <w:r w:rsidR="008E009F" w:rsidRPr="00FB0186">
        <w:rPr>
          <w:color w:val="000000"/>
          <w:sz w:val="22"/>
          <w:szCs w:val="22"/>
        </w:rPr>
        <w:t xml:space="preserve">KHGB.   İhale Yönetmeliğinin 18 nci maddesine göre </w:t>
      </w:r>
      <w:proofErr w:type="gramStart"/>
      <w:r w:rsidR="008E009F" w:rsidRPr="00FB0186">
        <w:rPr>
          <w:color w:val="000000"/>
          <w:sz w:val="22"/>
          <w:szCs w:val="22"/>
        </w:rPr>
        <w:t xml:space="preserve">Açık </w:t>
      </w:r>
      <w:r w:rsidR="008E009F">
        <w:rPr>
          <w:color w:val="000000"/>
          <w:sz w:val="22"/>
          <w:szCs w:val="22"/>
        </w:rPr>
        <w:t xml:space="preserve"> </w:t>
      </w:r>
      <w:r w:rsidR="008E009F" w:rsidRPr="00FB0186">
        <w:rPr>
          <w:color w:val="000000"/>
          <w:sz w:val="22"/>
          <w:szCs w:val="22"/>
        </w:rPr>
        <w:t>İhale</w:t>
      </w:r>
      <w:proofErr w:type="gramEnd"/>
      <w:r w:rsidR="008E009F" w:rsidRPr="00FB0186">
        <w:rPr>
          <w:color w:val="000000"/>
          <w:sz w:val="22"/>
          <w:szCs w:val="22"/>
        </w:rPr>
        <w:t xml:space="preserve"> Usulü ile ihale edilecektir. (Ayrıca İhale komisyonu Köylere Hizmet Götürme Birliği İhale Yönetmeliğinin 39. maddesi gereğince isteklilerin tekliflerini yazılı olarak yenilemelerini isteyebilir.)</w:t>
      </w:r>
    </w:p>
    <w:p w:rsidR="007D11C9" w:rsidRPr="007D11C9" w:rsidRDefault="007D11C9" w:rsidP="00285DF0">
      <w:pPr>
        <w:spacing w:after="120"/>
        <w:ind w:left="180" w:hanging="18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5-</w:t>
      </w:r>
      <w:r w:rsidRPr="007D11C9">
        <w:rPr>
          <w:b/>
          <w:color w:val="000000"/>
          <w:sz w:val="22"/>
          <w:szCs w:val="22"/>
        </w:rPr>
        <w:t xml:space="preserve">İHALE </w:t>
      </w:r>
      <w:proofErr w:type="gramStart"/>
      <w:r w:rsidRPr="007D11C9">
        <w:rPr>
          <w:b/>
          <w:color w:val="000000"/>
          <w:sz w:val="22"/>
          <w:szCs w:val="22"/>
        </w:rPr>
        <w:t>YERİ:</w:t>
      </w:r>
      <w:r>
        <w:rPr>
          <w:color w:val="000000"/>
          <w:sz w:val="22"/>
          <w:szCs w:val="22"/>
        </w:rPr>
        <w:t>Hükümet</w:t>
      </w:r>
      <w:proofErr w:type="gramEnd"/>
      <w:r>
        <w:rPr>
          <w:color w:val="000000"/>
          <w:sz w:val="22"/>
          <w:szCs w:val="22"/>
        </w:rPr>
        <w:t xml:space="preserve"> Konağı Kaymakamlık Toplantı Salonu.</w:t>
      </w:r>
    </w:p>
    <w:p w:rsidR="00285DF0" w:rsidRPr="000B5410" w:rsidRDefault="007D11C9" w:rsidP="00285DF0">
      <w:pPr>
        <w:spacing w:after="120"/>
        <w:ind w:left="360" w:hanging="360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6</w:t>
      </w:r>
      <w:r w:rsidR="00285DF0" w:rsidRPr="00A461F4">
        <w:rPr>
          <w:b/>
          <w:color w:val="000000"/>
          <w:sz w:val="22"/>
          <w:szCs w:val="22"/>
        </w:rPr>
        <w:t>- İHALE TARİHİ-</w:t>
      </w:r>
      <w:proofErr w:type="gramStart"/>
      <w:r w:rsidR="00285DF0" w:rsidRPr="00A461F4">
        <w:rPr>
          <w:b/>
          <w:color w:val="000000"/>
          <w:sz w:val="22"/>
          <w:szCs w:val="22"/>
        </w:rPr>
        <w:t>SAATİ</w:t>
      </w:r>
      <w:r w:rsidR="00285DF0" w:rsidRPr="00A461F4">
        <w:rPr>
          <w:color w:val="000000"/>
          <w:sz w:val="22"/>
          <w:szCs w:val="22"/>
        </w:rPr>
        <w:t xml:space="preserve">        </w:t>
      </w:r>
      <w:r w:rsidR="00285DF0">
        <w:rPr>
          <w:b/>
          <w:color w:val="000000"/>
          <w:sz w:val="22"/>
          <w:szCs w:val="22"/>
        </w:rPr>
        <w:t>:</w:t>
      </w:r>
      <w:r w:rsidR="00646C72" w:rsidRPr="00F42E38">
        <w:rPr>
          <w:b/>
          <w:color w:val="FF0000"/>
          <w:sz w:val="22"/>
          <w:szCs w:val="22"/>
        </w:rPr>
        <w:t>1</w:t>
      </w:r>
      <w:r w:rsidR="00B10F30">
        <w:rPr>
          <w:b/>
          <w:color w:val="FF0000"/>
          <w:sz w:val="22"/>
          <w:szCs w:val="22"/>
        </w:rPr>
        <w:t>8</w:t>
      </w:r>
      <w:proofErr w:type="gramEnd"/>
      <w:r w:rsidR="00646C72" w:rsidRPr="00F42E38">
        <w:rPr>
          <w:b/>
          <w:color w:val="FF0000"/>
          <w:sz w:val="22"/>
          <w:szCs w:val="22"/>
        </w:rPr>
        <w:t>.0</w:t>
      </w:r>
      <w:r w:rsidR="008E009F">
        <w:rPr>
          <w:b/>
          <w:color w:val="FF0000"/>
          <w:sz w:val="22"/>
          <w:szCs w:val="22"/>
        </w:rPr>
        <w:t>7.2024</w:t>
      </w:r>
      <w:r w:rsidR="005B424A" w:rsidRPr="00F42E38">
        <w:rPr>
          <w:b/>
          <w:color w:val="FF0000"/>
          <w:sz w:val="22"/>
          <w:szCs w:val="22"/>
        </w:rPr>
        <w:t xml:space="preserve">   saat :</w:t>
      </w:r>
      <w:r w:rsidR="00B10F30">
        <w:rPr>
          <w:b/>
          <w:color w:val="FF0000"/>
          <w:sz w:val="22"/>
          <w:szCs w:val="22"/>
        </w:rPr>
        <w:t xml:space="preserve"> 14.3</w:t>
      </w:r>
      <w:r w:rsidR="00285DF0" w:rsidRPr="00F42E38">
        <w:rPr>
          <w:b/>
          <w:color w:val="FF0000"/>
          <w:sz w:val="22"/>
          <w:szCs w:val="22"/>
        </w:rPr>
        <w:t>0</w:t>
      </w:r>
    </w:p>
    <w:p w:rsidR="00F30339" w:rsidRPr="00A461F4" w:rsidRDefault="007D11C9" w:rsidP="00F30339">
      <w:pPr>
        <w:tabs>
          <w:tab w:val="left" w:pos="567"/>
        </w:tabs>
        <w:spacing w:after="120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7</w:t>
      </w:r>
      <w:r w:rsidR="00285DF0" w:rsidRPr="00A461F4">
        <w:rPr>
          <w:b/>
          <w:color w:val="000000"/>
          <w:sz w:val="22"/>
          <w:szCs w:val="22"/>
        </w:rPr>
        <w:t xml:space="preserve">- İŞE BAŞLAMA VE BİTİRME TARİHİ: </w:t>
      </w:r>
      <w:r w:rsidR="00285DF0" w:rsidRPr="00A461F4">
        <w:rPr>
          <w:color w:val="000000"/>
          <w:sz w:val="22"/>
          <w:szCs w:val="22"/>
        </w:rPr>
        <w:t>Sözleşmenin</w:t>
      </w:r>
      <w:r w:rsidR="00285DF0" w:rsidRPr="00A461F4">
        <w:rPr>
          <w:sz w:val="22"/>
          <w:szCs w:val="22"/>
        </w:rPr>
        <w:t xml:space="preserve"> imzalanmasını müteakip yer teslim tarihinden itibaren </w:t>
      </w:r>
      <w:r w:rsidR="00F30339" w:rsidRPr="00FE2050">
        <w:rPr>
          <w:sz w:val="22"/>
          <w:szCs w:val="22"/>
        </w:rPr>
        <w:t>31.12.2024 tarihinde sona erecektir.</w:t>
      </w:r>
    </w:p>
    <w:p w:rsidR="00285DF0" w:rsidRPr="00A461F4" w:rsidRDefault="007D11C9" w:rsidP="00285DF0">
      <w:pPr>
        <w:spacing w:after="120"/>
        <w:ind w:left="180" w:hanging="180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>8</w:t>
      </w:r>
      <w:r w:rsidR="00285DF0" w:rsidRPr="00A461F4">
        <w:rPr>
          <w:b/>
          <w:color w:val="000000"/>
          <w:sz w:val="22"/>
          <w:szCs w:val="22"/>
        </w:rPr>
        <w:t>- KATILMA ŞARTLARI VE İSTENİLEN BELGELER:</w:t>
      </w:r>
      <w:r w:rsidR="00285DF0" w:rsidRPr="00A461F4">
        <w:rPr>
          <w:color w:val="000000"/>
          <w:sz w:val="22"/>
          <w:szCs w:val="22"/>
        </w:rPr>
        <w:t xml:space="preserve"> İsteklilerin ihaleye katılabilmeleri için aşağıda sayılan belgeleri teklifleri kapsamında sunmaları zorunludur.</w:t>
      </w:r>
    </w:p>
    <w:p w:rsidR="005B74B5" w:rsidRDefault="00285DF0" w:rsidP="005B74B5">
      <w:pPr>
        <w:pStyle w:val="CharChar"/>
        <w:jc w:val="both"/>
        <w:rPr>
          <w:rFonts w:ascii="Times New Roman" w:hAnsi="Times New Roman"/>
          <w:sz w:val="22"/>
          <w:szCs w:val="22"/>
          <w:lang w:val="tr-TR"/>
        </w:rPr>
      </w:pPr>
      <w:proofErr w:type="gramStart"/>
      <w:r w:rsidRPr="00A461F4">
        <w:rPr>
          <w:rFonts w:ascii="Times New Roman" w:hAnsi="Times New Roman"/>
          <w:b/>
          <w:sz w:val="22"/>
          <w:szCs w:val="22"/>
          <w:lang w:val="tr-TR"/>
        </w:rPr>
        <w:t xml:space="preserve">(1) </w:t>
      </w:r>
      <w:r w:rsidRPr="00A461F4">
        <w:rPr>
          <w:rFonts w:ascii="Times New Roman" w:hAnsi="Times New Roman"/>
          <w:sz w:val="22"/>
          <w:szCs w:val="22"/>
          <w:lang w:val="tr-TR"/>
        </w:rPr>
        <w:t>Teklif mektubu,</w:t>
      </w:r>
      <w:r w:rsidRPr="00A461F4">
        <w:rPr>
          <w:rFonts w:ascii="Times New Roman" w:hAnsi="Times New Roman"/>
          <w:b/>
          <w:sz w:val="22"/>
          <w:szCs w:val="22"/>
          <w:lang w:val="tr-TR"/>
        </w:rPr>
        <w:t>(2)</w:t>
      </w:r>
      <w:r w:rsidRPr="00A461F4">
        <w:rPr>
          <w:rFonts w:ascii="Times New Roman" w:hAnsi="Times New Roman"/>
          <w:sz w:val="22"/>
          <w:szCs w:val="22"/>
          <w:lang w:val="tr-TR"/>
        </w:rPr>
        <w:t>Tebligat için adres beyanı,</w:t>
      </w:r>
      <w:r w:rsidRPr="00A461F4">
        <w:rPr>
          <w:rFonts w:ascii="Times New Roman" w:hAnsi="Times New Roman"/>
          <w:b/>
          <w:sz w:val="22"/>
          <w:szCs w:val="22"/>
          <w:lang w:val="tr-TR"/>
        </w:rPr>
        <w:t>(3)</w:t>
      </w:r>
      <w:r w:rsidRPr="00A461F4">
        <w:rPr>
          <w:rFonts w:ascii="Times New Roman" w:hAnsi="Times New Roman"/>
          <w:sz w:val="22"/>
          <w:szCs w:val="22"/>
          <w:lang w:val="tr-TR"/>
        </w:rPr>
        <w:t>Ticaret ve Sanayi Odası veya ka</w:t>
      </w:r>
      <w:r w:rsidR="009A2F12">
        <w:rPr>
          <w:rFonts w:ascii="Times New Roman" w:hAnsi="Times New Roman"/>
          <w:sz w:val="22"/>
          <w:szCs w:val="22"/>
          <w:lang w:val="tr-TR"/>
        </w:rPr>
        <w:t>yıtlı olduğu odadan alınmış 2024</w:t>
      </w:r>
      <w:r w:rsidRPr="00A461F4">
        <w:rPr>
          <w:rFonts w:ascii="Times New Roman" w:hAnsi="Times New Roman"/>
          <w:sz w:val="22"/>
          <w:szCs w:val="22"/>
          <w:lang w:val="tr-TR"/>
        </w:rPr>
        <w:t xml:space="preserve"> tarihli Kayıt Belgesi,</w:t>
      </w:r>
      <w:r w:rsidRPr="00A461F4">
        <w:rPr>
          <w:rFonts w:ascii="Times New Roman" w:hAnsi="Times New Roman"/>
          <w:b/>
          <w:sz w:val="22"/>
          <w:szCs w:val="22"/>
          <w:lang w:val="tr-TR"/>
        </w:rPr>
        <w:t>(4)</w:t>
      </w:r>
      <w:r w:rsidRPr="00A461F4">
        <w:rPr>
          <w:rFonts w:ascii="Times New Roman" w:hAnsi="Times New Roman"/>
          <w:sz w:val="22"/>
          <w:szCs w:val="22"/>
          <w:lang w:val="tr-TR"/>
        </w:rPr>
        <w:t xml:space="preserve">Ticaret ve Sanayi Odasına kayıtlı istekliler için Ticaret Sicil Gazetesi veya onaylı sureti </w:t>
      </w:r>
      <w:r w:rsidRPr="00A461F4">
        <w:rPr>
          <w:rFonts w:ascii="Times New Roman" w:hAnsi="Times New Roman"/>
          <w:b/>
          <w:sz w:val="22"/>
          <w:szCs w:val="22"/>
          <w:lang w:val="tr-TR"/>
        </w:rPr>
        <w:t>(5)</w:t>
      </w:r>
      <w:r w:rsidRPr="00A461F4">
        <w:rPr>
          <w:rFonts w:ascii="Times New Roman" w:hAnsi="Times New Roman"/>
          <w:sz w:val="22"/>
          <w:szCs w:val="22"/>
          <w:lang w:val="tr-TR"/>
        </w:rPr>
        <w:t>Teklif vermeye yetkili olduğunu gösterir noter tasdikli imza beyannamesi veya imza sirküleri, Vekâleten ihaleye girecekler için noterden onaylı Vekâletname,</w:t>
      </w:r>
      <w:r w:rsidRPr="00A461F4">
        <w:rPr>
          <w:rFonts w:ascii="Times New Roman" w:hAnsi="Times New Roman"/>
          <w:b/>
          <w:sz w:val="22"/>
          <w:szCs w:val="22"/>
          <w:lang w:val="tr-TR"/>
        </w:rPr>
        <w:t>(6)</w:t>
      </w:r>
      <w:r w:rsidRPr="00A461F4">
        <w:rPr>
          <w:rFonts w:ascii="Times New Roman" w:hAnsi="Times New Roman"/>
          <w:sz w:val="22"/>
          <w:szCs w:val="22"/>
          <w:lang w:val="tr-TR"/>
        </w:rPr>
        <w:t>Köylere Hizmet Götürme Birlikleri İhale Yönetmeliğinin 11. maddesinde belirtilen “ihale dışı bırakılma durumlarından” birine sahip olma</w:t>
      </w:r>
      <w:r w:rsidR="00A36E90">
        <w:rPr>
          <w:rFonts w:ascii="Times New Roman" w:hAnsi="Times New Roman"/>
          <w:sz w:val="22"/>
          <w:szCs w:val="22"/>
          <w:lang w:val="tr-TR"/>
        </w:rPr>
        <w:t>dı</w:t>
      </w:r>
      <w:r w:rsidRPr="00A461F4">
        <w:rPr>
          <w:rFonts w:ascii="Times New Roman" w:hAnsi="Times New Roman"/>
          <w:sz w:val="22"/>
          <w:szCs w:val="22"/>
          <w:lang w:val="tr-TR"/>
        </w:rPr>
        <w:t>ğına</w:t>
      </w:r>
      <w:r w:rsidR="00A36E90">
        <w:rPr>
          <w:rFonts w:ascii="Times New Roman" w:hAnsi="Times New Roman"/>
          <w:sz w:val="22"/>
          <w:szCs w:val="22"/>
          <w:lang w:val="tr-TR"/>
        </w:rPr>
        <w:t xml:space="preserve"> dair</w:t>
      </w:r>
      <w:r w:rsidRPr="00A461F4">
        <w:rPr>
          <w:rFonts w:ascii="Times New Roman" w:hAnsi="Times New Roman"/>
          <w:sz w:val="22"/>
          <w:szCs w:val="22"/>
          <w:lang w:val="tr-TR"/>
        </w:rPr>
        <w:t xml:space="preserve"> taa</w:t>
      </w:r>
      <w:r>
        <w:rPr>
          <w:rFonts w:ascii="Times New Roman" w:hAnsi="Times New Roman"/>
          <w:sz w:val="22"/>
          <w:szCs w:val="22"/>
          <w:lang w:val="tr-TR"/>
        </w:rPr>
        <w:t>h</w:t>
      </w:r>
      <w:r w:rsidRPr="00A461F4">
        <w:rPr>
          <w:rFonts w:ascii="Times New Roman" w:hAnsi="Times New Roman"/>
          <w:sz w:val="22"/>
          <w:szCs w:val="22"/>
          <w:lang w:val="tr-TR"/>
        </w:rPr>
        <w:t xml:space="preserve">hütname </w:t>
      </w:r>
      <w:r w:rsidRPr="00A461F4">
        <w:rPr>
          <w:rFonts w:ascii="Times New Roman" w:hAnsi="Times New Roman"/>
          <w:b/>
          <w:sz w:val="22"/>
          <w:szCs w:val="22"/>
          <w:lang w:val="tr-TR"/>
        </w:rPr>
        <w:t xml:space="preserve">(7) </w:t>
      </w:r>
      <w:r w:rsidRPr="00A461F4">
        <w:rPr>
          <w:rFonts w:ascii="Times New Roman" w:hAnsi="Times New Roman"/>
          <w:sz w:val="22"/>
          <w:szCs w:val="22"/>
          <w:lang w:val="tr-TR"/>
        </w:rPr>
        <w:t>Köylere Hizmet Götürme Birlikleri İhale Yönetmeliğin 12. maddesinde belirtilen” ihaleye katılamayacaklar” arasında bulunmadığına dair taah</w:t>
      </w:r>
      <w:r>
        <w:rPr>
          <w:rFonts w:ascii="Times New Roman" w:hAnsi="Times New Roman"/>
          <w:sz w:val="22"/>
          <w:szCs w:val="22"/>
          <w:lang w:val="tr-TR"/>
        </w:rPr>
        <w:t>h</w:t>
      </w:r>
      <w:r w:rsidRPr="00A461F4">
        <w:rPr>
          <w:rFonts w:ascii="Times New Roman" w:hAnsi="Times New Roman"/>
          <w:sz w:val="22"/>
          <w:szCs w:val="22"/>
          <w:lang w:val="tr-TR"/>
        </w:rPr>
        <w:t xml:space="preserve">ütname, </w:t>
      </w:r>
      <w:r w:rsidRPr="00A461F4">
        <w:rPr>
          <w:rFonts w:ascii="Times New Roman" w:hAnsi="Times New Roman"/>
          <w:b/>
          <w:sz w:val="22"/>
          <w:szCs w:val="22"/>
          <w:lang w:val="tr-TR"/>
        </w:rPr>
        <w:t>(8)</w:t>
      </w:r>
      <w:r w:rsidRPr="00A461F4">
        <w:rPr>
          <w:rFonts w:ascii="Times New Roman" w:hAnsi="Times New Roman"/>
          <w:sz w:val="22"/>
          <w:szCs w:val="22"/>
          <w:lang w:val="tr-TR"/>
        </w:rPr>
        <w:t xml:space="preserve">4734, 4735 ve 2886 sayılı Yasalar uyarınca kamu ihalelerine girmeye yasaklı bulunmadığına ilişkin taahhütname, </w:t>
      </w:r>
      <w:proofErr w:type="gramEnd"/>
    </w:p>
    <w:p w:rsidR="005B74B5" w:rsidRPr="00FB0186" w:rsidRDefault="005B74B5" w:rsidP="005B74B5">
      <w:pPr>
        <w:spacing w:after="120"/>
        <w:jc w:val="both"/>
        <w:rPr>
          <w:color w:val="000000"/>
          <w:sz w:val="22"/>
          <w:szCs w:val="22"/>
        </w:rPr>
      </w:pPr>
      <w:r w:rsidRPr="00FB0186">
        <w:rPr>
          <w:b/>
          <w:sz w:val="22"/>
          <w:szCs w:val="22"/>
        </w:rPr>
        <w:t xml:space="preserve">9- </w:t>
      </w:r>
      <w:r w:rsidRPr="00FB0186">
        <w:rPr>
          <w:sz w:val="22"/>
          <w:szCs w:val="22"/>
        </w:rPr>
        <w:t xml:space="preserve">İhale dokümanı mesai saatleri içerisinde Dumlupınar K.H.G. Birliğinde görülebilir ve </w:t>
      </w:r>
      <w:r>
        <w:rPr>
          <w:sz w:val="22"/>
          <w:szCs w:val="22"/>
        </w:rPr>
        <w:t>3</w:t>
      </w:r>
      <w:r w:rsidRPr="00FB0186">
        <w:rPr>
          <w:sz w:val="22"/>
          <w:szCs w:val="22"/>
        </w:rPr>
        <w:t xml:space="preserve">.000,00TL karşılığı aynı adresten temin edilebilir. İhaleye Teklif verecek olanların ihale dokümanlarını satıl almaları zorunludur.(Birliğin Dumlupınar Ziraat Bankası Şubesindeki </w:t>
      </w:r>
      <w:r w:rsidRPr="00FB0186">
        <w:rPr>
          <w:b/>
          <w:sz w:val="22"/>
          <w:szCs w:val="22"/>
        </w:rPr>
        <w:t>TR45 0001 0010 5525 1786 2550 01</w:t>
      </w:r>
      <w:r w:rsidRPr="00FB0186">
        <w:rPr>
          <w:sz w:val="22"/>
          <w:szCs w:val="22"/>
        </w:rPr>
        <w:t xml:space="preserve"> nolu hesabına yatırılacaktır) </w:t>
      </w:r>
    </w:p>
    <w:p w:rsidR="005B74B5" w:rsidRPr="00A461F4" w:rsidRDefault="005B74B5" w:rsidP="005B74B5">
      <w:pPr>
        <w:pStyle w:val="CharChar"/>
        <w:jc w:val="both"/>
        <w:rPr>
          <w:color w:val="000000"/>
          <w:sz w:val="22"/>
          <w:szCs w:val="22"/>
        </w:rPr>
      </w:pPr>
      <w:r w:rsidRPr="00FB0186">
        <w:rPr>
          <w:b/>
          <w:sz w:val="22"/>
          <w:szCs w:val="22"/>
        </w:rPr>
        <w:t>10</w:t>
      </w:r>
      <w:r w:rsidRPr="00FB0186">
        <w:rPr>
          <w:b/>
          <w:color w:val="000000"/>
          <w:sz w:val="22"/>
          <w:szCs w:val="22"/>
        </w:rPr>
        <w:t xml:space="preserve">- </w:t>
      </w:r>
      <w:r w:rsidRPr="005B74B5">
        <w:rPr>
          <w:rFonts w:ascii="Times New Roman" w:hAnsi="Times New Roman"/>
          <w:color w:val="000000"/>
          <w:sz w:val="22"/>
          <w:szCs w:val="22"/>
        </w:rPr>
        <w:t>İhale Dumlupınar Kaymakamlığı To</w:t>
      </w:r>
      <w:r w:rsidRPr="005B74B5">
        <w:rPr>
          <w:rFonts w:ascii="Times New Roman" w:hAnsi="Times New Roman"/>
          <w:sz w:val="22"/>
          <w:szCs w:val="22"/>
        </w:rPr>
        <w:t xml:space="preserve">plantı salonunda Birlik Encümeni huzurunda yapılacaktır. İhaleye katılacak istekliler, tekliflerini en geç </w:t>
      </w:r>
      <w:r w:rsidR="00B10F30">
        <w:rPr>
          <w:rFonts w:ascii="Times New Roman" w:hAnsi="Times New Roman"/>
          <w:b/>
          <w:color w:val="FF0000"/>
          <w:sz w:val="22"/>
          <w:szCs w:val="22"/>
        </w:rPr>
        <w:t>18</w:t>
      </w:r>
      <w:r w:rsidRPr="005B74B5">
        <w:rPr>
          <w:rFonts w:ascii="Times New Roman" w:hAnsi="Times New Roman"/>
          <w:b/>
          <w:color w:val="FF0000"/>
          <w:sz w:val="22"/>
          <w:szCs w:val="22"/>
        </w:rPr>
        <w:t>.07.2024</w:t>
      </w:r>
      <w:r w:rsidRPr="005B74B5">
        <w:rPr>
          <w:rFonts w:ascii="Times New Roman" w:hAnsi="Times New Roman"/>
          <w:color w:val="FF0000"/>
          <w:sz w:val="22"/>
          <w:szCs w:val="22"/>
        </w:rPr>
        <w:t xml:space="preserve"> günü saat </w:t>
      </w:r>
      <w:r w:rsidR="00B10F30">
        <w:rPr>
          <w:rFonts w:ascii="Times New Roman" w:hAnsi="Times New Roman"/>
          <w:b/>
          <w:color w:val="FF0000"/>
          <w:sz w:val="22"/>
          <w:szCs w:val="22"/>
        </w:rPr>
        <w:t>14:3</w:t>
      </w:r>
      <w:r w:rsidRPr="005B74B5">
        <w:rPr>
          <w:rFonts w:ascii="Times New Roman" w:hAnsi="Times New Roman"/>
          <w:b/>
          <w:color w:val="FF0000"/>
          <w:sz w:val="22"/>
          <w:szCs w:val="22"/>
        </w:rPr>
        <w:t>0</w:t>
      </w:r>
      <w:r w:rsidRPr="005B74B5">
        <w:rPr>
          <w:rFonts w:ascii="Times New Roman" w:hAnsi="Times New Roman"/>
          <w:color w:val="FF0000"/>
          <w:sz w:val="22"/>
          <w:szCs w:val="22"/>
        </w:rPr>
        <w:t>’</w:t>
      </w:r>
      <w:r w:rsidR="00B10F30">
        <w:rPr>
          <w:rFonts w:ascii="Times New Roman" w:hAnsi="Times New Roman"/>
          <w:color w:val="FF0000"/>
          <w:sz w:val="22"/>
          <w:szCs w:val="22"/>
        </w:rPr>
        <w:t>a</w:t>
      </w:r>
      <w:r w:rsidRPr="005B74B5">
        <w:rPr>
          <w:rFonts w:ascii="Times New Roman" w:hAnsi="Times New Roman"/>
          <w:sz w:val="22"/>
          <w:szCs w:val="22"/>
        </w:rPr>
        <w:t xml:space="preserve"> kadar Dumlupınar İlçesi Köylerine Hizmet Götürme Birliği Başkanlığına elden teslim edeceklerdir</w:t>
      </w:r>
      <w:r w:rsidRPr="00A461F4">
        <w:rPr>
          <w:sz w:val="22"/>
          <w:szCs w:val="22"/>
        </w:rPr>
        <w:t>.</w:t>
      </w:r>
    </w:p>
    <w:p w:rsidR="005B74B5" w:rsidRPr="00FB0186" w:rsidRDefault="005B74B5" w:rsidP="005B74B5">
      <w:pPr>
        <w:spacing w:after="120"/>
        <w:jc w:val="both"/>
        <w:rPr>
          <w:sz w:val="22"/>
          <w:szCs w:val="22"/>
        </w:rPr>
      </w:pPr>
      <w:r w:rsidRPr="00BE61F1">
        <w:rPr>
          <w:b/>
          <w:sz w:val="22"/>
          <w:szCs w:val="22"/>
        </w:rPr>
        <w:t>11</w:t>
      </w:r>
      <w:r w:rsidRPr="00FB0186">
        <w:rPr>
          <w:sz w:val="22"/>
          <w:szCs w:val="22"/>
        </w:rPr>
        <w:t xml:space="preserve">- İstekliler teklif ettikleri bedelin % 3 ‘ünden az olmamak üzere kendi belirleyecekleri tutarda geçici </w:t>
      </w:r>
      <w:proofErr w:type="gramStart"/>
      <w:r w:rsidRPr="00FB0186">
        <w:rPr>
          <w:sz w:val="22"/>
          <w:szCs w:val="22"/>
        </w:rPr>
        <w:t>teminat</w:t>
      </w:r>
      <w:proofErr w:type="gramEnd"/>
      <w:r w:rsidRPr="00FB0186">
        <w:rPr>
          <w:sz w:val="22"/>
          <w:szCs w:val="22"/>
        </w:rPr>
        <w:t xml:space="preserve"> vereceklerdir. Nakit Yatırmak isteyenler .(Birliğin Dumlupınar Ziraat Bankası </w:t>
      </w:r>
      <w:proofErr w:type="gramStart"/>
      <w:r w:rsidRPr="00FB0186">
        <w:rPr>
          <w:sz w:val="22"/>
          <w:szCs w:val="22"/>
        </w:rPr>
        <w:t xml:space="preserve">Şubesindeki </w:t>
      </w:r>
      <w:r>
        <w:rPr>
          <w:sz w:val="22"/>
          <w:szCs w:val="22"/>
        </w:rPr>
        <w:t xml:space="preserve">       </w:t>
      </w:r>
      <w:r w:rsidRPr="00FB0186">
        <w:rPr>
          <w:b/>
          <w:sz w:val="22"/>
          <w:szCs w:val="22"/>
        </w:rPr>
        <w:t>TR45</w:t>
      </w:r>
      <w:proofErr w:type="gramEnd"/>
      <w:r w:rsidRPr="00FB0186">
        <w:rPr>
          <w:b/>
          <w:sz w:val="22"/>
          <w:szCs w:val="22"/>
        </w:rPr>
        <w:t xml:space="preserve"> 0001 0010 5525 1786 2550 01</w:t>
      </w:r>
      <w:r w:rsidRPr="00FB0186">
        <w:rPr>
          <w:sz w:val="22"/>
          <w:szCs w:val="22"/>
        </w:rPr>
        <w:t xml:space="preserve"> nolu hesabına yatırılacaktır) Teklifi anahtar teslimi götüre bedel üzerinden vereceklerdir. İhale sonucu, üzerine ihale yapılan istekliyle anahtar teslimi götüre bedel sözleşme imzalanacaktır.</w:t>
      </w:r>
    </w:p>
    <w:p w:rsidR="005B74B5" w:rsidRPr="00FB0186" w:rsidRDefault="005B74B5" w:rsidP="005B74B5">
      <w:pPr>
        <w:spacing w:after="120"/>
        <w:jc w:val="both"/>
        <w:rPr>
          <w:color w:val="000000"/>
          <w:sz w:val="22"/>
          <w:szCs w:val="22"/>
        </w:rPr>
      </w:pPr>
      <w:r w:rsidRPr="00FB0186">
        <w:rPr>
          <w:b/>
          <w:color w:val="000000"/>
          <w:sz w:val="22"/>
          <w:szCs w:val="22"/>
        </w:rPr>
        <w:t>1</w:t>
      </w:r>
      <w:r>
        <w:rPr>
          <w:b/>
          <w:color w:val="000000"/>
          <w:sz w:val="22"/>
          <w:szCs w:val="22"/>
        </w:rPr>
        <w:t>2</w:t>
      </w:r>
      <w:r w:rsidRPr="00FB0186">
        <w:rPr>
          <w:b/>
          <w:color w:val="000000"/>
          <w:sz w:val="22"/>
          <w:szCs w:val="22"/>
        </w:rPr>
        <w:t xml:space="preserve">- </w:t>
      </w:r>
      <w:r w:rsidRPr="00FB0186">
        <w:rPr>
          <w:color w:val="000000"/>
          <w:sz w:val="22"/>
          <w:szCs w:val="22"/>
        </w:rPr>
        <w:t xml:space="preserve">Tekliflerin geçerlilik süresi ihale tarihinden itibaren en </w:t>
      </w:r>
      <w:r w:rsidRPr="00FB0186">
        <w:rPr>
          <w:sz w:val="22"/>
          <w:szCs w:val="22"/>
        </w:rPr>
        <w:t xml:space="preserve">az </w:t>
      </w:r>
      <w:r>
        <w:rPr>
          <w:sz w:val="22"/>
          <w:szCs w:val="22"/>
        </w:rPr>
        <w:t>3</w:t>
      </w:r>
      <w:r w:rsidRPr="00FB0186">
        <w:rPr>
          <w:sz w:val="22"/>
          <w:szCs w:val="22"/>
        </w:rPr>
        <w:t>0 takvi</w:t>
      </w:r>
      <w:r w:rsidRPr="00FB0186">
        <w:rPr>
          <w:color w:val="000000"/>
          <w:sz w:val="22"/>
          <w:szCs w:val="22"/>
        </w:rPr>
        <w:t>m günüdür.</w:t>
      </w:r>
    </w:p>
    <w:p w:rsidR="005B74B5" w:rsidRDefault="005B74B5" w:rsidP="005B74B5">
      <w:pPr>
        <w:spacing w:after="120"/>
        <w:rPr>
          <w:color w:val="000000"/>
          <w:sz w:val="22"/>
          <w:szCs w:val="22"/>
        </w:rPr>
      </w:pPr>
      <w:r w:rsidRPr="00FB0186">
        <w:rPr>
          <w:b/>
          <w:color w:val="000000"/>
          <w:sz w:val="22"/>
          <w:szCs w:val="22"/>
        </w:rPr>
        <w:t>1</w:t>
      </w:r>
      <w:r>
        <w:rPr>
          <w:b/>
          <w:color w:val="000000"/>
          <w:sz w:val="22"/>
          <w:szCs w:val="22"/>
        </w:rPr>
        <w:t>3</w:t>
      </w:r>
      <w:r w:rsidRPr="00FB0186">
        <w:rPr>
          <w:b/>
          <w:color w:val="000000"/>
          <w:sz w:val="22"/>
          <w:szCs w:val="22"/>
        </w:rPr>
        <w:t xml:space="preserve">- </w:t>
      </w:r>
      <w:r w:rsidRPr="00FB0186">
        <w:rPr>
          <w:color w:val="000000"/>
          <w:sz w:val="22"/>
          <w:szCs w:val="22"/>
        </w:rPr>
        <w:t xml:space="preserve">Birliğimiz 4736 Sayılı Kamu ihale kanununa tabi değildir. İhale Komisyonu ihaleyi yapıp yapmamakta serbesttir.  </w:t>
      </w:r>
    </w:p>
    <w:p w:rsidR="00285DF0" w:rsidRDefault="005B74B5" w:rsidP="005B74B5">
      <w:pPr>
        <w:spacing w:after="120"/>
        <w:rPr>
          <w:sz w:val="22"/>
          <w:szCs w:val="22"/>
        </w:rPr>
      </w:pPr>
      <w:r w:rsidRPr="00FB0186">
        <w:rPr>
          <w:color w:val="000000"/>
          <w:sz w:val="22"/>
          <w:szCs w:val="22"/>
        </w:rPr>
        <w:t xml:space="preserve"> İlanen duyurulur.</w:t>
      </w:r>
    </w:p>
    <w:p w:rsidR="00285DF0" w:rsidRDefault="00285DF0" w:rsidP="00285DF0">
      <w:pPr>
        <w:rPr>
          <w:sz w:val="22"/>
          <w:szCs w:val="22"/>
        </w:rPr>
      </w:pPr>
    </w:p>
    <w:p w:rsidR="00285DF0" w:rsidRPr="00A461F4" w:rsidRDefault="00285DF0" w:rsidP="00285DF0">
      <w:pPr>
        <w:rPr>
          <w:sz w:val="22"/>
          <w:szCs w:val="22"/>
        </w:rPr>
      </w:pPr>
    </w:p>
    <w:sectPr w:rsidR="00285DF0" w:rsidRPr="00A461F4" w:rsidSect="00285DF0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F0"/>
    <w:rsid w:val="00010E5C"/>
    <w:rsid w:val="000431A2"/>
    <w:rsid w:val="000A6928"/>
    <w:rsid w:val="000B5410"/>
    <w:rsid w:val="000C3DEA"/>
    <w:rsid w:val="000C4E7F"/>
    <w:rsid w:val="00116406"/>
    <w:rsid w:val="00127352"/>
    <w:rsid w:val="00127981"/>
    <w:rsid w:val="00135209"/>
    <w:rsid w:val="00145804"/>
    <w:rsid w:val="00153EAE"/>
    <w:rsid w:val="0018414C"/>
    <w:rsid w:val="00190BE6"/>
    <w:rsid w:val="00197906"/>
    <w:rsid w:val="001A48FD"/>
    <w:rsid w:val="001D6FDB"/>
    <w:rsid w:val="001E0C61"/>
    <w:rsid w:val="001E24EA"/>
    <w:rsid w:val="00212EC8"/>
    <w:rsid w:val="002233E2"/>
    <w:rsid w:val="00234634"/>
    <w:rsid w:val="00285DF0"/>
    <w:rsid w:val="00285FF8"/>
    <w:rsid w:val="00291C1C"/>
    <w:rsid w:val="002D1264"/>
    <w:rsid w:val="002E04E8"/>
    <w:rsid w:val="002E1F0D"/>
    <w:rsid w:val="0032097C"/>
    <w:rsid w:val="00333F65"/>
    <w:rsid w:val="00337F0B"/>
    <w:rsid w:val="00363D8B"/>
    <w:rsid w:val="0039212F"/>
    <w:rsid w:val="00396779"/>
    <w:rsid w:val="003C53E4"/>
    <w:rsid w:val="003E4C6E"/>
    <w:rsid w:val="003E65D7"/>
    <w:rsid w:val="003F039B"/>
    <w:rsid w:val="00430D98"/>
    <w:rsid w:val="004631CB"/>
    <w:rsid w:val="0047409B"/>
    <w:rsid w:val="004830B1"/>
    <w:rsid w:val="00486E60"/>
    <w:rsid w:val="00493D6C"/>
    <w:rsid w:val="004A2B56"/>
    <w:rsid w:val="004C79AE"/>
    <w:rsid w:val="004D23BE"/>
    <w:rsid w:val="004D3482"/>
    <w:rsid w:val="00500429"/>
    <w:rsid w:val="0051030A"/>
    <w:rsid w:val="0055523C"/>
    <w:rsid w:val="005A4667"/>
    <w:rsid w:val="005B424A"/>
    <w:rsid w:val="005B4607"/>
    <w:rsid w:val="005B4E11"/>
    <w:rsid w:val="005B74B5"/>
    <w:rsid w:val="005C520E"/>
    <w:rsid w:val="005E3E91"/>
    <w:rsid w:val="005F2892"/>
    <w:rsid w:val="00633BDB"/>
    <w:rsid w:val="006429A3"/>
    <w:rsid w:val="00646C72"/>
    <w:rsid w:val="00650806"/>
    <w:rsid w:val="00664E58"/>
    <w:rsid w:val="006822D3"/>
    <w:rsid w:val="006913C6"/>
    <w:rsid w:val="00693FB3"/>
    <w:rsid w:val="006C7FBD"/>
    <w:rsid w:val="007521B2"/>
    <w:rsid w:val="007612D8"/>
    <w:rsid w:val="007801DD"/>
    <w:rsid w:val="007D11C9"/>
    <w:rsid w:val="007D6E74"/>
    <w:rsid w:val="007E527B"/>
    <w:rsid w:val="00800146"/>
    <w:rsid w:val="00816DF0"/>
    <w:rsid w:val="00817219"/>
    <w:rsid w:val="008202E4"/>
    <w:rsid w:val="00855B32"/>
    <w:rsid w:val="00883056"/>
    <w:rsid w:val="00884087"/>
    <w:rsid w:val="008B4295"/>
    <w:rsid w:val="008C44EA"/>
    <w:rsid w:val="008E009F"/>
    <w:rsid w:val="008E5C2A"/>
    <w:rsid w:val="009352FA"/>
    <w:rsid w:val="009513F1"/>
    <w:rsid w:val="00953610"/>
    <w:rsid w:val="009637F0"/>
    <w:rsid w:val="00974643"/>
    <w:rsid w:val="009A2F12"/>
    <w:rsid w:val="009A3E50"/>
    <w:rsid w:val="009B16A7"/>
    <w:rsid w:val="009B16DC"/>
    <w:rsid w:val="009C18D5"/>
    <w:rsid w:val="009C61F3"/>
    <w:rsid w:val="009E6B98"/>
    <w:rsid w:val="00A36E90"/>
    <w:rsid w:val="00A67005"/>
    <w:rsid w:val="00AE4536"/>
    <w:rsid w:val="00AE4A7B"/>
    <w:rsid w:val="00AF5A7E"/>
    <w:rsid w:val="00B025C1"/>
    <w:rsid w:val="00B10F30"/>
    <w:rsid w:val="00B6690D"/>
    <w:rsid w:val="00B66DFE"/>
    <w:rsid w:val="00B816F4"/>
    <w:rsid w:val="00B9659F"/>
    <w:rsid w:val="00BD4A5B"/>
    <w:rsid w:val="00BF0002"/>
    <w:rsid w:val="00C03E22"/>
    <w:rsid w:val="00C04396"/>
    <w:rsid w:val="00C14A24"/>
    <w:rsid w:val="00C56C5F"/>
    <w:rsid w:val="00C60BB5"/>
    <w:rsid w:val="00C62FA3"/>
    <w:rsid w:val="00C640BE"/>
    <w:rsid w:val="00C7750B"/>
    <w:rsid w:val="00C8367E"/>
    <w:rsid w:val="00CC1DDB"/>
    <w:rsid w:val="00CC2C00"/>
    <w:rsid w:val="00CC677D"/>
    <w:rsid w:val="00CD7DB6"/>
    <w:rsid w:val="00CF1673"/>
    <w:rsid w:val="00CF7633"/>
    <w:rsid w:val="00D0782B"/>
    <w:rsid w:val="00D2019D"/>
    <w:rsid w:val="00D22067"/>
    <w:rsid w:val="00D2608C"/>
    <w:rsid w:val="00D701EB"/>
    <w:rsid w:val="00D908C9"/>
    <w:rsid w:val="00D973C8"/>
    <w:rsid w:val="00DB339B"/>
    <w:rsid w:val="00DC31CC"/>
    <w:rsid w:val="00E14953"/>
    <w:rsid w:val="00E17CD4"/>
    <w:rsid w:val="00E31A1A"/>
    <w:rsid w:val="00E57DC2"/>
    <w:rsid w:val="00E62384"/>
    <w:rsid w:val="00E765B0"/>
    <w:rsid w:val="00E93D02"/>
    <w:rsid w:val="00EB17D5"/>
    <w:rsid w:val="00EC13DB"/>
    <w:rsid w:val="00EE20C3"/>
    <w:rsid w:val="00F17A80"/>
    <w:rsid w:val="00F30339"/>
    <w:rsid w:val="00F42E38"/>
    <w:rsid w:val="00F7090B"/>
    <w:rsid w:val="00F71447"/>
    <w:rsid w:val="00FE2050"/>
    <w:rsid w:val="00FF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5F610CC-1FBA-4F7B-B41B-C298FB5D5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DF0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harChar">
    <w:name w:val="Char Char"/>
    <w:basedOn w:val="Normal"/>
    <w:rsid w:val="00285DF0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styleId="BalonMetni">
    <w:name w:val="Balloon Text"/>
    <w:basedOn w:val="Normal"/>
    <w:semiHidden/>
    <w:rsid w:val="00285D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DUMLUPINAR İLÇESİ KÖYLERİNE HİZMET GÖTÜRME BİRLİĞİ BAŞKANLIĞINDAN</vt:lpstr>
    </vt:vector>
  </TitlesOfParts>
  <Company>xxx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DUMLUPINAR İLÇESİ KÖYLERİNE HİZMET GÖTÜRME BİRLİĞİ BAŞKANLIĞINDAN</dc:title>
  <dc:creator>ali</dc:creator>
  <cp:lastModifiedBy>Kübra YİĞİT</cp:lastModifiedBy>
  <cp:revision>2</cp:revision>
  <cp:lastPrinted>2024-07-05T07:16:00Z</cp:lastPrinted>
  <dcterms:created xsi:type="dcterms:W3CDTF">2024-07-05T13:02:00Z</dcterms:created>
  <dcterms:modified xsi:type="dcterms:W3CDTF">2024-07-05T13:02:00Z</dcterms:modified>
</cp:coreProperties>
</file>